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82A" w:rsidRPr="00C524F7" w:rsidRDefault="0030594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UKB </w:t>
      </w:r>
      <w:r w:rsidR="0038463E" w:rsidRPr="00C524F7">
        <w:rPr>
          <w:rFonts w:ascii="Arial Narrow" w:hAnsi="Arial Narrow"/>
          <w:sz w:val="24"/>
          <w:szCs w:val="24"/>
        </w:rPr>
        <w:t>PAVILON A9-KNIHOVNA</w:t>
      </w:r>
    </w:p>
    <w:p w:rsidR="0038463E" w:rsidRPr="00C524F7" w:rsidRDefault="0038463E">
      <w:pPr>
        <w:rPr>
          <w:rFonts w:ascii="Arial Narrow" w:hAnsi="Arial Narrow"/>
          <w:sz w:val="24"/>
          <w:szCs w:val="24"/>
        </w:rPr>
      </w:pPr>
      <w:r w:rsidRPr="00C524F7">
        <w:rPr>
          <w:rFonts w:ascii="Arial Narrow" w:hAnsi="Arial Narrow"/>
          <w:sz w:val="24"/>
          <w:szCs w:val="24"/>
        </w:rPr>
        <w:t xml:space="preserve">ZADÁNÍ: ZRUŠIT PŘÍVOD VODY A KANALIZACI </w:t>
      </w:r>
      <w:r w:rsidR="00C524F7">
        <w:rPr>
          <w:rFonts w:ascii="Arial Narrow" w:hAnsi="Arial Narrow"/>
          <w:sz w:val="24"/>
          <w:szCs w:val="24"/>
        </w:rPr>
        <w:t xml:space="preserve">PRO </w:t>
      </w:r>
      <w:proofErr w:type="gramStart"/>
      <w:r w:rsidR="00C524F7">
        <w:rPr>
          <w:rFonts w:ascii="Arial Narrow" w:hAnsi="Arial Narrow"/>
          <w:sz w:val="24"/>
          <w:szCs w:val="24"/>
        </w:rPr>
        <w:t>ZÁVLAHU  V</w:t>
      </w:r>
      <w:r w:rsidR="00991BC8">
        <w:rPr>
          <w:rFonts w:ascii="Arial Narrow" w:hAnsi="Arial Narrow"/>
          <w:sz w:val="24"/>
          <w:szCs w:val="24"/>
        </w:rPr>
        <w:t xml:space="preserve"> ATRIU</w:t>
      </w:r>
      <w:proofErr w:type="gramEnd"/>
      <w:r w:rsidRPr="00C524F7">
        <w:rPr>
          <w:rFonts w:ascii="Arial Narrow" w:hAnsi="Arial Narrow"/>
          <w:sz w:val="24"/>
          <w:szCs w:val="24"/>
        </w:rPr>
        <w:t> 1.NP</w:t>
      </w:r>
    </w:p>
    <w:p w:rsidR="0038463E" w:rsidRPr="00C524F7" w:rsidRDefault="0038463E">
      <w:pPr>
        <w:rPr>
          <w:rFonts w:ascii="Arial Narrow" w:hAnsi="Arial Narrow"/>
          <w:sz w:val="24"/>
          <w:szCs w:val="24"/>
        </w:rPr>
      </w:pPr>
      <w:r w:rsidRPr="00C524F7">
        <w:rPr>
          <w:rFonts w:ascii="Arial Narrow" w:hAnsi="Arial Narrow"/>
          <w:sz w:val="24"/>
          <w:szCs w:val="24"/>
        </w:rPr>
        <w:t xml:space="preserve">Stávající </w:t>
      </w:r>
      <w:r w:rsidR="002972FC">
        <w:rPr>
          <w:rFonts w:ascii="Arial Narrow" w:hAnsi="Arial Narrow"/>
          <w:sz w:val="24"/>
          <w:szCs w:val="24"/>
        </w:rPr>
        <w:t xml:space="preserve">zavlažovaná </w:t>
      </w:r>
      <w:r w:rsidRPr="00C524F7">
        <w:rPr>
          <w:rFonts w:ascii="Arial Narrow" w:hAnsi="Arial Narrow"/>
          <w:sz w:val="24"/>
          <w:szCs w:val="24"/>
        </w:rPr>
        <w:t xml:space="preserve">plocha pro </w:t>
      </w:r>
      <w:proofErr w:type="gramStart"/>
      <w:r w:rsidRPr="00C524F7">
        <w:rPr>
          <w:rFonts w:ascii="Arial Narrow" w:hAnsi="Arial Narrow"/>
          <w:sz w:val="24"/>
          <w:szCs w:val="24"/>
        </w:rPr>
        <w:t>zeleň  je</w:t>
      </w:r>
      <w:proofErr w:type="gramEnd"/>
      <w:r w:rsidRPr="00C524F7">
        <w:rPr>
          <w:rFonts w:ascii="Arial Narrow" w:hAnsi="Arial Narrow"/>
          <w:sz w:val="24"/>
          <w:szCs w:val="24"/>
        </w:rPr>
        <w:t xml:space="preserve"> navržena ke zrušení a bude nahrazena </w:t>
      </w:r>
      <w:r w:rsidR="001910B4">
        <w:rPr>
          <w:rFonts w:ascii="Arial Narrow" w:hAnsi="Arial Narrow"/>
          <w:sz w:val="24"/>
          <w:szCs w:val="24"/>
        </w:rPr>
        <w:t>jinou podlahou</w:t>
      </w:r>
      <w:r w:rsidRPr="00C524F7">
        <w:rPr>
          <w:rFonts w:ascii="Arial Narrow" w:hAnsi="Arial Narrow"/>
          <w:sz w:val="24"/>
          <w:szCs w:val="24"/>
        </w:rPr>
        <w:t xml:space="preserve">. Na úrovni 1.NP je nutné demontovat dvě vpusti a dva vodovodní ventily. </w:t>
      </w:r>
      <w:proofErr w:type="gramStart"/>
      <w:r w:rsidRPr="00C524F7">
        <w:rPr>
          <w:rFonts w:ascii="Arial Narrow" w:hAnsi="Arial Narrow"/>
          <w:sz w:val="24"/>
          <w:szCs w:val="24"/>
        </w:rPr>
        <w:t>V 1.PP</w:t>
      </w:r>
      <w:proofErr w:type="gramEnd"/>
      <w:r w:rsidRPr="00C524F7">
        <w:rPr>
          <w:rFonts w:ascii="Arial Narrow" w:hAnsi="Arial Narrow"/>
          <w:sz w:val="24"/>
          <w:szCs w:val="24"/>
        </w:rPr>
        <w:t xml:space="preserve"> se demontuje potrubí vody které sloužilo pro přívod vody pro závlahu a kanalizace určená k odvedení přebytečné vody z tohoto prostoru. </w:t>
      </w:r>
    </w:p>
    <w:p w:rsidR="0038463E" w:rsidRPr="00C524F7" w:rsidRDefault="0038463E">
      <w:pPr>
        <w:rPr>
          <w:rFonts w:ascii="Arial Narrow" w:hAnsi="Arial Narrow"/>
          <w:b/>
          <w:sz w:val="24"/>
          <w:szCs w:val="24"/>
        </w:rPr>
      </w:pPr>
      <w:r w:rsidRPr="00C524F7">
        <w:rPr>
          <w:rFonts w:ascii="Arial Narrow" w:hAnsi="Arial Narrow"/>
          <w:b/>
          <w:sz w:val="24"/>
          <w:szCs w:val="24"/>
        </w:rPr>
        <w:t>Vodovod</w:t>
      </w:r>
    </w:p>
    <w:p w:rsidR="0038463E" w:rsidRPr="00C524F7" w:rsidRDefault="0038463E">
      <w:pPr>
        <w:rPr>
          <w:rFonts w:ascii="Arial Narrow" w:hAnsi="Arial Narrow"/>
          <w:sz w:val="24"/>
          <w:szCs w:val="24"/>
        </w:rPr>
      </w:pPr>
      <w:r w:rsidRPr="00C524F7">
        <w:rPr>
          <w:rFonts w:ascii="Arial Narrow" w:hAnsi="Arial Narrow"/>
          <w:sz w:val="24"/>
          <w:szCs w:val="24"/>
        </w:rPr>
        <w:t xml:space="preserve">Místo, odkud se demontuje </w:t>
      </w:r>
      <w:r w:rsidR="00E564C7">
        <w:rPr>
          <w:rFonts w:ascii="Arial Narrow" w:hAnsi="Arial Narrow"/>
          <w:sz w:val="24"/>
          <w:szCs w:val="24"/>
        </w:rPr>
        <w:t>přívodní potrubí do atria</w:t>
      </w:r>
      <w:r w:rsidRPr="00C524F7">
        <w:rPr>
          <w:rFonts w:ascii="Arial Narrow" w:hAnsi="Arial Narrow"/>
          <w:sz w:val="24"/>
          <w:szCs w:val="24"/>
        </w:rPr>
        <w:t xml:space="preserve"> je v místnosti 1S85-</w:t>
      </w:r>
      <w:proofErr w:type="spellStart"/>
      <w:r w:rsidRPr="00C524F7">
        <w:rPr>
          <w:rFonts w:ascii="Arial Narrow" w:hAnsi="Arial Narrow"/>
          <w:sz w:val="24"/>
          <w:szCs w:val="24"/>
        </w:rPr>
        <w:t>lapol</w:t>
      </w:r>
      <w:proofErr w:type="spellEnd"/>
      <w:r w:rsidRPr="00C524F7">
        <w:rPr>
          <w:rFonts w:ascii="Arial Narrow" w:hAnsi="Arial Narrow"/>
          <w:sz w:val="24"/>
          <w:szCs w:val="24"/>
        </w:rPr>
        <w:t xml:space="preserve">. Zde je </w:t>
      </w:r>
      <w:r w:rsidR="00E564C7">
        <w:rPr>
          <w:rFonts w:ascii="Arial Narrow" w:hAnsi="Arial Narrow"/>
          <w:sz w:val="24"/>
          <w:szCs w:val="24"/>
        </w:rPr>
        <w:t>vedeno potrubí podél stěny pod stropem. V blízkosti dveří je na potrubí odbočka</w:t>
      </w:r>
      <w:r w:rsidRPr="00C524F7">
        <w:rPr>
          <w:rFonts w:ascii="Arial Narrow" w:hAnsi="Arial Narrow"/>
          <w:sz w:val="24"/>
          <w:szCs w:val="24"/>
        </w:rPr>
        <w:t xml:space="preserve"> pro </w:t>
      </w:r>
      <w:proofErr w:type="spellStart"/>
      <w:r w:rsidRPr="00C524F7">
        <w:rPr>
          <w:rFonts w:ascii="Arial Narrow" w:hAnsi="Arial Narrow"/>
          <w:sz w:val="24"/>
          <w:szCs w:val="24"/>
        </w:rPr>
        <w:t>lapol</w:t>
      </w:r>
      <w:proofErr w:type="spellEnd"/>
      <w:r w:rsidRPr="00C524F7">
        <w:rPr>
          <w:rFonts w:ascii="Arial Narrow" w:hAnsi="Arial Narrow"/>
          <w:sz w:val="24"/>
          <w:szCs w:val="24"/>
        </w:rPr>
        <w:t xml:space="preserve">. Za touto odbočkou se potrubí přeruší a zaslepí. </w:t>
      </w:r>
      <w:r w:rsidR="00E564C7">
        <w:rPr>
          <w:rFonts w:ascii="Arial Narrow" w:hAnsi="Arial Narrow"/>
          <w:sz w:val="24"/>
          <w:szCs w:val="24"/>
        </w:rPr>
        <w:t>Po dobu demontáže je možné větev</w:t>
      </w:r>
      <w:r w:rsidRPr="00C524F7">
        <w:rPr>
          <w:rFonts w:ascii="Arial Narrow" w:hAnsi="Arial Narrow"/>
          <w:sz w:val="24"/>
          <w:szCs w:val="24"/>
        </w:rPr>
        <w:t xml:space="preserve"> uzavřít </w:t>
      </w:r>
      <w:r w:rsidR="00E564C7">
        <w:rPr>
          <w:rFonts w:ascii="Arial Narrow" w:hAnsi="Arial Narrow"/>
          <w:sz w:val="24"/>
          <w:szCs w:val="24"/>
        </w:rPr>
        <w:t>v prostoru před místností s </w:t>
      </w:r>
      <w:proofErr w:type="spellStart"/>
      <w:r w:rsidR="00E564C7">
        <w:rPr>
          <w:rFonts w:ascii="Arial Narrow" w:hAnsi="Arial Narrow"/>
          <w:sz w:val="24"/>
          <w:szCs w:val="24"/>
        </w:rPr>
        <w:t>lapolem</w:t>
      </w:r>
      <w:proofErr w:type="spellEnd"/>
      <w:r w:rsidR="00E564C7">
        <w:rPr>
          <w:rFonts w:ascii="Arial Narrow" w:hAnsi="Arial Narrow"/>
          <w:sz w:val="24"/>
          <w:szCs w:val="24"/>
        </w:rPr>
        <w:t xml:space="preserve">, kde je potrubí napojeno na centrální rozvod. Na odbočce je uzávěr vody. Zde se přívod uzavře a voda z potrubí se </w:t>
      </w:r>
      <w:r w:rsidRPr="00C524F7">
        <w:rPr>
          <w:rFonts w:ascii="Arial Narrow" w:hAnsi="Arial Narrow"/>
          <w:sz w:val="24"/>
          <w:szCs w:val="24"/>
        </w:rPr>
        <w:t>vypus</w:t>
      </w:r>
      <w:r w:rsidR="00E564C7">
        <w:rPr>
          <w:rFonts w:ascii="Arial Narrow" w:hAnsi="Arial Narrow"/>
          <w:sz w:val="24"/>
          <w:szCs w:val="24"/>
        </w:rPr>
        <w:t xml:space="preserve">tí </w:t>
      </w:r>
      <w:r w:rsidRPr="00C524F7">
        <w:rPr>
          <w:rFonts w:ascii="Arial Narrow" w:hAnsi="Arial Narrow"/>
          <w:sz w:val="24"/>
          <w:szCs w:val="24"/>
        </w:rPr>
        <w:t xml:space="preserve">výtokem na hadici </w:t>
      </w:r>
      <w:r w:rsidR="00E564C7">
        <w:rPr>
          <w:rFonts w:ascii="Arial Narrow" w:hAnsi="Arial Narrow"/>
          <w:sz w:val="24"/>
          <w:szCs w:val="24"/>
        </w:rPr>
        <w:t>u</w:t>
      </w:r>
      <w:r w:rsidRPr="00C524F7">
        <w:rPr>
          <w:rFonts w:ascii="Arial Narrow" w:hAnsi="Arial Narrow"/>
          <w:sz w:val="24"/>
          <w:szCs w:val="24"/>
        </w:rPr>
        <w:t> </w:t>
      </w:r>
      <w:proofErr w:type="spellStart"/>
      <w:r w:rsidRPr="00C524F7">
        <w:rPr>
          <w:rFonts w:ascii="Arial Narrow" w:hAnsi="Arial Narrow"/>
          <w:sz w:val="24"/>
          <w:szCs w:val="24"/>
        </w:rPr>
        <w:t>lapol</w:t>
      </w:r>
      <w:r w:rsidR="00E564C7">
        <w:rPr>
          <w:rFonts w:ascii="Arial Narrow" w:hAnsi="Arial Narrow"/>
          <w:sz w:val="24"/>
          <w:szCs w:val="24"/>
        </w:rPr>
        <w:t>u</w:t>
      </w:r>
      <w:proofErr w:type="spellEnd"/>
      <w:r w:rsidRPr="00C524F7">
        <w:rPr>
          <w:rFonts w:ascii="Arial Narrow" w:hAnsi="Arial Narrow"/>
          <w:sz w:val="24"/>
          <w:szCs w:val="24"/>
        </w:rPr>
        <w:t>.</w:t>
      </w:r>
    </w:p>
    <w:p w:rsidR="00D70BE5" w:rsidRPr="00C524F7" w:rsidRDefault="00D70BE5">
      <w:pPr>
        <w:rPr>
          <w:rFonts w:ascii="Arial Narrow" w:hAnsi="Arial Narrow"/>
          <w:sz w:val="24"/>
          <w:szCs w:val="24"/>
        </w:rPr>
      </w:pPr>
      <w:r w:rsidRPr="00C524F7">
        <w:rPr>
          <w:rFonts w:ascii="Arial Narrow" w:hAnsi="Arial Narrow"/>
          <w:sz w:val="24"/>
          <w:szCs w:val="24"/>
        </w:rPr>
        <w:t>Veškeré rušené potrubí se demontuje a prostupy stropem se utěsní.</w:t>
      </w:r>
    </w:p>
    <w:p w:rsidR="00C524F7" w:rsidRDefault="00C524F7">
      <w:pPr>
        <w:rPr>
          <w:rFonts w:ascii="Arial Narrow" w:hAnsi="Arial Narrow"/>
          <w:b/>
          <w:sz w:val="24"/>
          <w:szCs w:val="24"/>
        </w:rPr>
      </w:pPr>
      <w:r w:rsidRPr="00C524F7">
        <w:rPr>
          <w:rFonts w:ascii="Arial Narrow" w:hAnsi="Arial Narrow"/>
          <w:b/>
          <w:sz w:val="24"/>
          <w:szCs w:val="24"/>
        </w:rPr>
        <w:t>Kanalizace</w:t>
      </w:r>
    </w:p>
    <w:p w:rsidR="00C267F0" w:rsidRDefault="00C267F0">
      <w:pPr>
        <w:rPr>
          <w:rFonts w:ascii="Arial Narrow" w:hAnsi="Arial Narrow"/>
          <w:sz w:val="24"/>
          <w:szCs w:val="24"/>
        </w:rPr>
      </w:pPr>
      <w:r w:rsidRPr="00C267F0">
        <w:rPr>
          <w:rFonts w:ascii="Arial Narrow" w:hAnsi="Arial Narrow"/>
          <w:sz w:val="24"/>
          <w:szCs w:val="24"/>
        </w:rPr>
        <w:t xml:space="preserve">Jsou provedeny </w:t>
      </w:r>
      <w:r w:rsidR="00A54A1C">
        <w:rPr>
          <w:rFonts w:ascii="Arial Narrow" w:hAnsi="Arial Narrow"/>
          <w:sz w:val="24"/>
          <w:szCs w:val="24"/>
        </w:rPr>
        <w:t>dva svody</w:t>
      </w:r>
      <w:r>
        <w:rPr>
          <w:rFonts w:ascii="Arial Narrow" w:hAnsi="Arial Narrow"/>
          <w:sz w:val="24"/>
          <w:szCs w:val="24"/>
        </w:rPr>
        <w:t>, pro každou vpust jed</w:t>
      </w:r>
      <w:r w:rsidR="00A54A1C">
        <w:rPr>
          <w:rFonts w:ascii="Arial Narrow" w:hAnsi="Arial Narrow"/>
          <w:sz w:val="24"/>
          <w:szCs w:val="24"/>
        </w:rPr>
        <w:t>en</w:t>
      </w:r>
      <w:r>
        <w:rPr>
          <w:rFonts w:ascii="Arial Narrow" w:hAnsi="Arial Narrow"/>
          <w:sz w:val="24"/>
          <w:szCs w:val="24"/>
        </w:rPr>
        <w:t xml:space="preserve">. Potrubí se demontuje </w:t>
      </w:r>
      <w:r w:rsidR="00A54A1C">
        <w:rPr>
          <w:rFonts w:ascii="Arial Narrow" w:hAnsi="Arial Narrow"/>
          <w:sz w:val="24"/>
          <w:szCs w:val="24"/>
        </w:rPr>
        <w:t>v celé délce až po napojení na další svod.</w:t>
      </w:r>
      <w:r>
        <w:rPr>
          <w:rFonts w:ascii="Arial Narrow" w:hAnsi="Arial Narrow"/>
          <w:sz w:val="24"/>
          <w:szCs w:val="24"/>
        </w:rPr>
        <w:t xml:space="preserve"> </w:t>
      </w:r>
      <w:r w:rsidR="00A54A1C">
        <w:rPr>
          <w:rFonts w:ascii="Arial Narrow" w:hAnsi="Arial Narrow"/>
          <w:sz w:val="24"/>
          <w:szCs w:val="24"/>
        </w:rPr>
        <w:t>V</w:t>
      </w:r>
      <w:r>
        <w:rPr>
          <w:rFonts w:ascii="Arial Narrow" w:hAnsi="Arial Narrow"/>
          <w:sz w:val="24"/>
          <w:szCs w:val="24"/>
        </w:rPr>
        <w:t xml:space="preserve"> místě napojení se </w:t>
      </w:r>
      <w:r w:rsidR="00D467B7">
        <w:rPr>
          <w:rFonts w:ascii="Arial Narrow" w:hAnsi="Arial Narrow"/>
          <w:sz w:val="24"/>
          <w:szCs w:val="24"/>
        </w:rPr>
        <w:t xml:space="preserve">odbočka </w:t>
      </w:r>
      <w:r>
        <w:rPr>
          <w:rFonts w:ascii="Arial Narrow" w:hAnsi="Arial Narrow"/>
          <w:sz w:val="24"/>
          <w:szCs w:val="24"/>
        </w:rPr>
        <w:t>zazátkuje. Prostup</w:t>
      </w:r>
      <w:r w:rsidR="00A54A1C">
        <w:rPr>
          <w:rFonts w:ascii="Arial Narrow" w:hAnsi="Arial Narrow"/>
          <w:sz w:val="24"/>
          <w:szCs w:val="24"/>
        </w:rPr>
        <w:t>y</w:t>
      </w:r>
      <w:r>
        <w:rPr>
          <w:rFonts w:ascii="Arial Narrow" w:hAnsi="Arial Narrow"/>
          <w:sz w:val="24"/>
          <w:szCs w:val="24"/>
        </w:rPr>
        <w:t xml:space="preserve"> stropem se utěsní. </w:t>
      </w:r>
    </w:p>
    <w:p w:rsidR="00D467B7" w:rsidRDefault="00D467B7">
      <w:pPr>
        <w:rPr>
          <w:rFonts w:ascii="Arial Narrow" w:hAnsi="Arial Narrow"/>
          <w:sz w:val="24"/>
          <w:szCs w:val="24"/>
        </w:rPr>
      </w:pPr>
    </w:p>
    <w:p w:rsidR="00E77632" w:rsidRDefault="00E77632">
      <w:pPr>
        <w:rPr>
          <w:rFonts w:ascii="Arial Narrow" w:hAnsi="Arial Narrow"/>
          <w:sz w:val="24"/>
          <w:szCs w:val="24"/>
        </w:rPr>
      </w:pPr>
    </w:p>
    <w:p w:rsidR="00D467B7" w:rsidRDefault="00D467B7">
      <w:pPr>
        <w:rPr>
          <w:rFonts w:ascii="Arial Narrow" w:hAnsi="Arial Narrow"/>
          <w:sz w:val="24"/>
          <w:szCs w:val="24"/>
        </w:rPr>
      </w:pPr>
    </w:p>
    <w:p w:rsidR="00D467B7" w:rsidRPr="00C267F0" w:rsidRDefault="00D467B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 Brně, září 2013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Vypracovala Kateřina Stratilová</w:t>
      </w:r>
    </w:p>
    <w:sectPr w:rsidR="00D467B7" w:rsidRPr="00C267F0" w:rsidSect="00600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8463E"/>
    <w:rsid w:val="001910B4"/>
    <w:rsid w:val="002972FC"/>
    <w:rsid w:val="00305944"/>
    <w:rsid w:val="0038463E"/>
    <w:rsid w:val="004148DB"/>
    <w:rsid w:val="00600E96"/>
    <w:rsid w:val="006722D0"/>
    <w:rsid w:val="00991BC8"/>
    <w:rsid w:val="00A54A1C"/>
    <w:rsid w:val="00C267F0"/>
    <w:rsid w:val="00C33934"/>
    <w:rsid w:val="00C524F7"/>
    <w:rsid w:val="00D467B7"/>
    <w:rsid w:val="00D70BE5"/>
    <w:rsid w:val="00DF1C2F"/>
    <w:rsid w:val="00E564C7"/>
    <w:rsid w:val="00E77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0E9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170</Words>
  <Characters>1007</Characters>
  <Application>Microsoft Office Word</Application>
  <DocSecurity>0</DocSecurity>
  <Lines>8</Lines>
  <Paragraphs>2</Paragraphs>
  <ScaleCrop>false</ScaleCrop>
  <Company>Plyko s.r.o.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Beránek</dc:creator>
  <cp:keywords/>
  <dc:description/>
  <cp:lastModifiedBy>Beránek</cp:lastModifiedBy>
  <cp:revision>12</cp:revision>
  <dcterms:created xsi:type="dcterms:W3CDTF">2013-08-01T12:23:00Z</dcterms:created>
  <dcterms:modified xsi:type="dcterms:W3CDTF">2013-09-20T07:53:00Z</dcterms:modified>
</cp:coreProperties>
</file>